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1B7" w:rsidRDefault="001151B7" w:rsidP="001151B7">
      <w:pPr>
        <w:tabs>
          <w:tab w:val="left" w:pos="8250"/>
        </w:tabs>
        <w:jc w:val="center"/>
        <w:rPr>
          <w:rFonts w:ascii="Comic Sans MS" w:hAnsi="Comic Sans MS"/>
          <w:b/>
          <w:sz w:val="28"/>
          <w:szCs w:val="28"/>
        </w:rPr>
      </w:pPr>
      <w:bookmarkStart w:id="0" w:name="_GoBack"/>
      <w:bookmarkEnd w:id="0"/>
      <w:r w:rsidRPr="003E62B2">
        <w:rPr>
          <w:rFonts w:ascii="Comic Sans MS" w:hAnsi="Comic Sans MS"/>
          <w:b/>
          <w:noProof/>
          <w:sz w:val="28"/>
          <w:szCs w:val="28"/>
          <w:lang w:eastAsia="de-DE"/>
        </w:rPr>
        <mc:AlternateContent>
          <mc:Choice Requires="wps">
            <w:drawing>
              <wp:anchor distT="0" distB="0" distL="114300" distR="114300" simplePos="0" relativeHeight="251659264" behindDoc="0" locked="0" layoutInCell="1" allowOverlap="1">
                <wp:simplePos x="0" y="0"/>
                <wp:positionH relativeFrom="column">
                  <wp:posOffset>4834255</wp:posOffset>
                </wp:positionH>
                <wp:positionV relativeFrom="paragraph">
                  <wp:posOffset>-528320</wp:posOffset>
                </wp:positionV>
                <wp:extent cx="1120775" cy="1217295"/>
                <wp:effectExtent l="635" t="0" r="254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1217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1B7" w:rsidRDefault="001151B7" w:rsidP="001151B7">
                            <w:r w:rsidRPr="00453BFE">
                              <w:rPr>
                                <w:rFonts w:ascii="Comic Sans MS" w:hAnsi="Comic Sans MS"/>
                                <w:b/>
                                <w:noProof/>
                                <w:sz w:val="28"/>
                                <w:szCs w:val="28"/>
                                <w:lang w:eastAsia="de-DE"/>
                              </w:rPr>
                              <w:drawing>
                                <wp:inline distT="0" distB="0" distL="0" distR="0">
                                  <wp:extent cx="933450" cy="971550"/>
                                  <wp:effectExtent l="0" t="0" r="0" b="0"/>
                                  <wp:docPr id="3" name="Grafik 3" descr="Logo-Far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arb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380.65pt;margin-top:-41.6pt;width:88.25pt;height:95.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" stroked="f">
                <v:textbox style="mso-fit-shape-to-text:t">
                  <w:txbxContent>
                    <w:p w:rsidR="001151B7" w:rsidRDefault="001151B7" w:rsidP="001151B7">
                      <w:r w:rsidRPr="00453BFE">
                        <w:rPr>
                          <w:rFonts w:ascii="Comic Sans MS" w:hAnsi="Comic Sans MS"/>
                          <w:b/>
                          <w:noProof/>
                          <w:sz w:val="28"/>
                          <w:szCs w:val="28"/>
                          <w:lang w:eastAsia="de-DE"/>
                        </w:rPr>
                        <w:drawing>
                          <wp:inline distT="0" distB="0" distL="0" distR="0">
                            <wp:extent cx="933450" cy="971550"/>
                            <wp:effectExtent l="0" t="0" r="0" b="0"/>
                            <wp:docPr id="3" name="Grafik 3" descr="Logo-Far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arb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33450" cy="971550"/>
                                    </a:xfrm>
                                    <a:prstGeom prst="rect">
                                      <a:avLst/>
                                    </a:prstGeom>
                                    <a:noFill/>
                                    <a:ln>
                                      <a:noFill/>
                                    </a:ln>
                                  </pic:spPr>
                                </pic:pic>
                              </a:graphicData>
                            </a:graphic>
                          </wp:inline>
                        </w:drawing>
                      </w:r>
                    </w:p>
                  </w:txbxContent>
                </v:textbox>
              </v:shape>
            </w:pict>
          </mc:Fallback>
        </mc:AlternateContent>
      </w:r>
      <w:r w:rsidRPr="00347A01">
        <w:rPr>
          <w:rFonts w:ascii="Comic Sans MS" w:hAnsi="Comic Sans MS"/>
          <w:b/>
          <w:noProof/>
          <w:sz w:val="28"/>
          <w:szCs w:val="28"/>
          <w:lang w:eastAsia="de-DE"/>
        </w:rP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-452120</wp:posOffset>
                </wp:positionV>
                <wp:extent cx="943610" cy="1108075"/>
                <wp:effectExtent l="0" t="0" r="0" b="63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1108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51B7" w:rsidRDefault="001151B7" w:rsidP="001151B7">
                            <w:r w:rsidRPr="00347A01">
                              <w:rPr>
                                <w:rFonts w:ascii="Comic Sans MS" w:hAnsi="Comic Sans MS"/>
                                <w:b/>
                                <w:noProof/>
                                <w:sz w:val="28"/>
                                <w:szCs w:val="28"/>
                                <w:lang w:eastAsia="de-DE"/>
                              </w:rPr>
                              <w:drawing>
                                <wp:inline distT="0" distB="0" distL="0" distR="0">
                                  <wp:extent cx="762000" cy="866775"/>
                                  <wp:effectExtent l="0" t="0" r="0" b="9525"/>
                                  <wp:docPr id="1" name="Grafik 1" descr="Wappen Einheitsgemeinde Pet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 Einheitsgemeinde Petersbe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866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feld 2" o:spid="_x0000_s1027" type="#_x0000_t202" style="position:absolute;left:0;text-align:left;margin-left:-19.95pt;margin-top:-35.6pt;width:74.3pt;height:8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" stroked="f">
                <v:textbox style="mso-fit-shape-to-text:t">
                  <w:txbxContent>
                    <w:p w:rsidR="001151B7" w:rsidRDefault="001151B7" w:rsidP="001151B7">
                      <w:r w:rsidRPr="00347A01">
                        <w:rPr>
                          <w:rFonts w:ascii="Comic Sans MS" w:hAnsi="Comic Sans MS"/>
                          <w:b/>
                          <w:noProof/>
                          <w:sz w:val="28"/>
                          <w:szCs w:val="28"/>
                          <w:lang w:eastAsia="de-DE"/>
                        </w:rPr>
                        <w:drawing>
                          <wp:inline distT="0" distB="0" distL="0" distR="0">
                            <wp:extent cx="762000" cy="866775"/>
                            <wp:effectExtent l="0" t="0" r="0" b="9525"/>
                            <wp:docPr id="1" name="Grafik 1" descr="Wappen Einheitsgemeinde Peters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ppen Einheitsgemeinde Petersber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866775"/>
                                    </a:xfrm>
                                    <a:prstGeom prst="rect">
                                      <a:avLst/>
                                    </a:prstGeom>
                                    <a:noFill/>
                                    <a:ln>
                                      <a:noFill/>
                                    </a:ln>
                                  </pic:spPr>
                                </pic:pic>
                              </a:graphicData>
                            </a:graphic>
                          </wp:inline>
                        </w:drawing>
                      </w:r>
                    </w:p>
                  </w:txbxContent>
                </v:textbox>
              </v:shape>
            </w:pict>
          </mc:Fallback>
        </mc:AlternateContent>
      </w:r>
      <w:r>
        <w:rPr>
          <w:rFonts w:ascii="Comic Sans MS" w:hAnsi="Comic Sans MS"/>
          <w:b/>
          <w:sz w:val="28"/>
          <w:szCs w:val="28"/>
        </w:rPr>
        <w:t>G</w:t>
      </w:r>
      <w:r w:rsidRPr="00C87600">
        <w:rPr>
          <w:rFonts w:ascii="Comic Sans MS" w:hAnsi="Comic Sans MS"/>
          <w:b/>
          <w:sz w:val="28"/>
          <w:szCs w:val="28"/>
        </w:rPr>
        <w:t xml:space="preserve">rundschule „Kreative </w:t>
      </w:r>
      <w:r w:rsidRPr="00996177">
        <w:rPr>
          <w:rFonts w:ascii="Arial" w:hAnsi="Arial" w:cs="Arial"/>
          <w:b/>
          <w:sz w:val="28"/>
          <w:szCs w:val="28"/>
        </w:rPr>
        <w:t>I</w:t>
      </w:r>
      <w:r w:rsidRPr="00C87600">
        <w:rPr>
          <w:rFonts w:ascii="Comic Sans MS" w:hAnsi="Comic Sans MS"/>
          <w:b/>
          <w:sz w:val="28"/>
          <w:szCs w:val="28"/>
        </w:rPr>
        <w:t>mpulse“ Sennewitz</w:t>
      </w:r>
    </w:p>
    <w:p w:rsidR="001151B7" w:rsidRDefault="001151B7" w:rsidP="001151B7">
      <w:pPr>
        <w:pStyle w:val="KeinLeerraum"/>
        <w:rPr>
          <w:rFonts w:cs="Arial"/>
          <w:sz w:val="20"/>
          <w:szCs w:val="20"/>
        </w:rPr>
      </w:pPr>
    </w:p>
    <w:p w:rsidR="001151B7" w:rsidRDefault="001151B7" w:rsidP="001151B7">
      <w:pPr>
        <w:pStyle w:val="KeinLeerraum"/>
        <w:rPr>
          <w:rFonts w:cs="Arial"/>
          <w:b/>
          <w:i/>
          <w:color w:val="FF0000"/>
        </w:rPr>
      </w:pPr>
    </w:p>
    <w:p w:rsidR="001151B7" w:rsidRPr="00DF173C" w:rsidRDefault="001151B7" w:rsidP="001151B7">
      <w:pPr>
        <w:pStyle w:val="KeinLeerraum"/>
        <w:jc w:val="right"/>
        <w:rPr>
          <w:rFonts w:cs="Arial"/>
          <w:b/>
          <w:i/>
          <w:color w:val="FF0000"/>
        </w:rPr>
      </w:pPr>
      <w:r w:rsidRPr="00DF173C">
        <w:rPr>
          <w:rFonts w:cs="Arial"/>
          <w:b/>
          <w:i/>
          <w:color w:val="FF0000"/>
        </w:rPr>
        <w:t xml:space="preserve">Stand: </w:t>
      </w:r>
      <w:r w:rsidR="00D4079C">
        <w:rPr>
          <w:rFonts w:cs="Arial"/>
          <w:b/>
          <w:i/>
          <w:color w:val="FF0000"/>
        </w:rPr>
        <w:t>17.04.2020</w:t>
      </w:r>
      <w:r w:rsidRPr="00DF173C">
        <w:rPr>
          <w:rFonts w:cs="Arial"/>
          <w:b/>
          <w:i/>
          <w:color w:val="FF0000"/>
        </w:rPr>
        <w:t xml:space="preserve"> um </w:t>
      </w:r>
      <w:r w:rsidR="00D4079C">
        <w:rPr>
          <w:rFonts w:cs="Arial"/>
          <w:b/>
          <w:i/>
          <w:color w:val="FF0000"/>
        </w:rPr>
        <w:t>14.00 Uhr</w:t>
      </w:r>
    </w:p>
    <w:p w:rsidR="00854FCA" w:rsidRDefault="00854FCA" w:rsidP="001151B7">
      <w:pPr>
        <w:pStyle w:val="KeinLeerraum"/>
        <w:jc w:val="both"/>
      </w:pPr>
    </w:p>
    <w:p w:rsidR="001151B7" w:rsidRDefault="001151B7" w:rsidP="001151B7">
      <w:pPr>
        <w:pStyle w:val="KeinLeerraum"/>
        <w:jc w:val="both"/>
      </w:pPr>
      <w:r w:rsidRPr="000C0430">
        <w:t>Informationen zum aktuellen Stand der Sachlage:</w:t>
      </w:r>
    </w:p>
    <w:p w:rsidR="00D4079C" w:rsidRDefault="00D4079C" w:rsidP="00D4079C">
      <w:pPr>
        <w:pStyle w:val="KeinLeerraum"/>
        <w:numPr>
          <w:ilvl w:val="0"/>
          <w:numId w:val="1"/>
        </w:numPr>
        <w:jc w:val="both"/>
      </w:pPr>
      <w:r>
        <w:t>Die Grundsc</w:t>
      </w:r>
      <w:r w:rsidR="00854FCA">
        <w:t>hule Sennewitz bleibt</w:t>
      </w:r>
      <w:r>
        <w:t xml:space="preserve"> zunächst </w:t>
      </w:r>
      <w:r w:rsidRPr="00854FCA">
        <w:rPr>
          <w:b/>
        </w:rPr>
        <w:t>bis zum 03.05.2020 geschlossen</w:t>
      </w:r>
      <w:r>
        <w:t>.</w:t>
      </w:r>
    </w:p>
    <w:p w:rsidR="00D4079C" w:rsidRDefault="00D4079C" w:rsidP="00D4079C">
      <w:pPr>
        <w:pStyle w:val="KeinLeerraum"/>
        <w:numPr>
          <w:ilvl w:val="0"/>
          <w:numId w:val="1"/>
        </w:numPr>
        <w:jc w:val="both"/>
      </w:pPr>
      <w:r>
        <w:t xml:space="preserve">Die Verteilung der Arbeitspläne und Materialien wird </w:t>
      </w:r>
      <w:r w:rsidR="00854FCA">
        <w:t xml:space="preserve">ab sofort </w:t>
      </w:r>
      <w:r>
        <w:t>ausschließlich über Emails organisiert. Bitte schicken Sie uns dazu</w:t>
      </w:r>
      <w:r w:rsidR="00854FCA">
        <w:t>, falls noch nicht geschehen,</w:t>
      </w:r>
      <w:r>
        <w:t xml:space="preserve"> unbedingt eine E-Mail an </w:t>
      </w:r>
      <w:hyperlink r:id="rId7" w:history="1">
        <w:r w:rsidRPr="00E5721B">
          <w:rPr>
            <w:rStyle w:val="Hyperlink"/>
          </w:rPr>
          <w:t>info@gs-sennewitz.bildung-lsa.de</w:t>
        </w:r>
      </w:hyperlink>
      <w:r>
        <w:t xml:space="preserve"> und teilen Sie uns darin den Namen, den Vornamen und die Klasse Ihres Kindes mit. Ihre Adresse kann somit in die </w:t>
      </w:r>
      <w:r w:rsidR="00854FCA">
        <w:t xml:space="preserve">entsprechende </w:t>
      </w:r>
      <w:r>
        <w:t>Verteilerliste</w:t>
      </w:r>
      <w:r w:rsidR="00854FCA">
        <w:t xml:space="preserve"> </w:t>
      </w:r>
      <w:r>
        <w:t>aufgenommen werden.</w:t>
      </w:r>
    </w:p>
    <w:p w:rsidR="00854FCA" w:rsidRDefault="00854FCA" w:rsidP="00D4079C">
      <w:pPr>
        <w:pStyle w:val="KeinLeerraum"/>
        <w:numPr>
          <w:ilvl w:val="0"/>
          <w:numId w:val="1"/>
        </w:numPr>
        <w:jc w:val="both"/>
      </w:pPr>
      <w:r>
        <w:t xml:space="preserve">Sollten Sie </w:t>
      </w:r>
      <w:r w:rsidRPr="00854FCA">
        <w:rPr>
          <w:u w:val="single"/>
        </w:rPr>
        <w:t>nicht</w:t>
      </w:r>
      <w:r>
        <w:t xml:space="preserve"> die Möglichkeit haben, das Material auszudrucken, können die entsprechenden  Kopien von Montag-Freitag in der Zeit von 7.30 Uhr – 13.00 Uhr in der Schule abgeholt werden.</w:t>
      </w:r>
    </w:p>
    <w:p w:rsidR="00D4079C" w:rsidRPr="000C0430" w:rsidRDefault="00D4079C" w:rsidP="00D4079C">
      <w:pPr>
        <w:pStyle w:val="KeinLeerraum"/>
        <w:numPr>
          <w:ilvl w:val="0"/>
          <w:numId w:val="1"/>
        </w:numPr>
        <w:jc w:val="both"/>
      </w:pPr>
      <w:r>
        <w:t xml:space="preserve">Für Rückfragen </w:t>
      </w:r>
      <w:r w:rsidR="00854FCA">
        <w:t xml:space="preserve">der Kinder </w:t>
      </w:r>
      <w:r>
        <w:t xml:space="preserve">an </w:t>
      </w:r>
      <w:r w:rsidR="00854FCA">
        <w:t xml:space="preserve">die jeweilige </w:t>
      </w:r>
      <w:r>
        <w:t xml:space="preserve">Kollegin nutzen Sie bitte </w:t>
      </w:r>
      <w:r w:rsidR="00854FCA">
        <w:t xml:space="preserve">auch </w:t>
      </w:r>
      <w:r>
        <w:t>die oben genannte E-Mail-Adresse.</w:t>
      </w:r>
    </w:p>
    <w:p w:rsidR="00D4079C" w:rsidRDefault="00D4079C" w:rsidP="00BD0BE8">
      <w:pPr>
        <w:pStyle w:val="KeinLeerraum"/>
        <w:numPr>
          <w:ilvl w:val="0"/>
          <w:numId w:val="1"/>
        </w:numPr>
        <w:jc w:val="both"/>
      </w:pPr>
      <w:r>
        <w:t xml:space="preserve">Der </w:t>
      </w:r>
      <w:r w:rsidRPr="00D4079C">
        <w:rPr>
          <w:b/>
        </w:rPr>
        <w:t xml:space="preserve">Elternabend für die </w:t>
      </w:r>
      <w:proofErr w:type="spellStart"/>
      <w:r w:rsidRPr="00D4079C">
        <w:rPr>
          <w:b/>
        </w:rPr>
        <w:t>Einschüler</w:t>
      </w:r>
      <w:proofErr w:type="spellEnd"/>
      <w:r w:rsidRPr="00D4079C">
        <w:rPr>
          <w:b/>
        </w:rPr>
        <w:t xml:space="preserve"> des Schuljahres 2020/21 am 23.04.2020 findet </w:t>
      </w:r>
      <w:r w:rsidRPr="00D4079C">
        <w:rPr>
          <w:b/>
          <w:u w:val="single"/>
        </w:rPr>
        <w:t>nicht</w:t>
      </w:r>
      <w:r w:rsidRPr="00D4079C">
        <w:rPr>
          <w:b/>
        </w:rPr>
        <w:t xml:space="preserve"> statt</w:t>
      </w:r>
      <w:r>
        <w:t xml:space="preserve">. Eine Information mit einem neuen Termin lassen wir Ihnen schriftlich zukommen. Bitte teilen Sie uns </w:t>
      </w:r>
      <w:r w:rsidR="00854FCA">
        <w:t xml:space="preserve">dazu </w:t>
      </w:r>
      <w:r>
        <w:t xml:space="preserve">Ihre E-Mail-Adresse mit dem Namen und Vornamen Ihres Kindes </w:t>
      </w:r>
      <w:r w:rsidR="00854FCA">
        <w:t>unter folgender Adresse mit:</w:t>
      </w:r>
      <w:r>
        <w:t xml:space="preserve"> </w:t>
      </w:r>
      <w:hyperlink r:id="rId8" w:history="1">
        <w:r w:rsidRPr="00E5721B">
          <w:rPr>
            <w:rStyle w:val="Hyperlink"/>
          </w:rPr>
          <w:t>info@gs-sennewitz.bildung-lsa.de</w:t>
        </w:r>
      </w:hyperlink>
      <w:r>
        <w:t>.</w:t>
      </w:r>
    </w:p>
    <w:p w:rsidR="001151B7" w:rsidRPr="00D4079C" w:rsidRDefault="001151B7" w:rsidP="001151B7">
      <w:pPr>
        <w:pStyle w:val="KeinLeerraum"/>
        <w:numPr>
          <w:ilvl w:val="0"/>
          <w:numId w:val="1"/>
        </w:numPr>
        <w:jc w:val="both"/>
      </w:pPr>
      <w:r w:rsidRPr="00D4079C">
        <w:t>Sollten Sie einen Anspruch auf Notbetreuung haben, lassen Sie uns schnellstmöglich die ausgefüllte Arbeitgeberbescheinigung zukommen und teilen Sie uns gleichzeitig per Email (kontakt@gs-sennewitz.bildung-lsa.de) oder telefonisch mit, in welchem Zeitraum Sie diese Betreuung in Anspruch nehmen werden.</w:t>
      </w:r>
    </w:p>
    <w:p w:rsidR="001151B7" w:rsidRPr="000C0430" w:rsidRDefault="001151B7" w:rsidP="001151B7">
      <w:pPr>
        <w:pStyle w:val="KeinLeerraum"/>
        <w:numPr>
          <w:ilvl w:val="0"/>
          <w:numId w:val="1"/>
        </w:numPr>
        <w:jc w:val="both"/>
      </w:pPr>
      <w:r w:rsidRPr="000C0430">
        <w:t xml:space="preserve">Das </w:t>
      </w:r>
      <w:r w:rsidRPr="000C0430">
        <w:rPr>
          <w:b/>
        </w:rPr>
        <w:t>Sekretariat</w:t>
      </w:r>
      <w:r w:rsidRPr="000C0430">
        <w:t xml:space="preserve"> ist täglich in der Zeit von </w:t>
      </w:r>
      <w:r w:rsidRPr="000C0430">
        <w:rPr>
          <w:b/>
        </w:rPr>
        <w:t>9-13 Uhr</w:t>
      </w:r>
      <w:r w:rsidRPr="000C0430">
        <w:t xml:space="preserve"> besetzt.</w:t>
      </w:r>
    </w:p>
    <w:p w:rsidR="001151B7" w:rsidRPr="000C0430" w:rsidRDefault="001151B7" w:rsidP="001151B7">
      <w:pPr>
        <w:pStyle w:val="KeinLeerraum"/>
        <w:numPr>
          <w:ilvl w:val="0"/>
          <w:numId w:val="1"/>
        </w:numPr>
        <w:jc w:val="both"/>
      </w:pPr>
      <w:r w:rsidRPr="000C0430">
        <w:t xml:space="preserve">Die </w:t>
      </w:r>
      <w:r w:rsidRPr="000C0430">
        <w:rPr>
          <w:b/>
        </w:rPr>
        <w:t>Essenversorgung</w:t>
      </w:r>
      <w:r w:rsidRPr="000C0430">
        <w:t xml:space="preserve"> durch die Firma Dussmann ist </w:t>
      </w:r>
      <w:r w:rsidRPr="000C0430">
        <w:rPr>
          <w:b/>
        </w:rPr>
        <w:t xml:space="preserve">bis zum </w:t>
      </w:r>
      <w:r w:rsidR="00854FCA">
        <w:rPr>
          <w:b/>
        </w:rPr>
        <w:t>30.04.2020</w:t>
      </w:r>
      <w:r w:rsidRPr="000C0430">
        <w:rPr>
          <w:b/>
        </w:rPr>
        <w:t xml:space="preserve"> eingestellt.</w:t>
      </w:r>
      <w:r w:rsidRPr="000C0430">
        <w:t xml:space="preserve"> Sollte Ihr Kind die Notbetreuung nutzen, geben Sie bitte entsprechend mehr Mahlzeiten mit.</w:t>
      </w:r>
    </w:p>
    <w:p w:rsidR="00854FCA" w:rsidRDefault="00854FCA" w:rsidP="001151B7">
      <w:pPr>
        <w:pStyle w:val="KeinLeerraum"/>
        <w:jc w:val="both"/>
      </w:pPr>
    </w:p>
    <w:p w:rsidR="00854FCA" w:rsidRDefault="00854FCA" w:rsidP="001151B7">
      <w:pPr>
        <w:pStyle w:val="KeinLeerraum"/>
        <w:jc w:val="both"/>
      </w:pPr>
    </w:p>
    <w:p w:rsidR="00730703" w:rsidRDefault="00730703" w:rsidP="001151B7">
      <w:pPr>
        <w:pStyle w:val="KeinLeerraum"/>
        <w:jc w:val="both"/>
      </w:pPr>
    </w:p>
    <w:p w:rsidR="001151B7" w:rsidRPr="001B0B07" w:rsidRDefault="001151B7" w:rsidP="001151B7">
      <w:pPr>
        <w:pStyle w:val="KeinLeerraum"/>
        <w:jc w:val="both"/>
      </w:pPr>
      <w:r w:rsidRPr="001B0B07">
        <w:t>Liebe Eltern,</w:t>
      </w:r>
    </w:p>
    <w:p w:rsidR="00854FCA" w:rsidRDefault="00854FCA" w:rsidP="00854FCA">
      <w:pPr>
        <w:pStyle w:val="KeinLeerraum"/>
        <w:jc w:val="both"/>
      </w:pPr>
    </w:p>
    <w:p w:rsidR="00EF335B" w:rsidRDefault="00854FCA" w:rsidP="00854FCA">
      <w:pPr>
        <w:pStyle w:val="KeinLeerraum"/>
        <w:jc w:val="both"/>
      </w:pPr>
      <w:r>
        <w:t>mittlerweile befinden wir uns in de</w:t>
      </w:r>
      <w:r w:rsidR="00FF74B7">
        <w:t>r 5. Woche der Schulschließung. Die schrittweise Öffnung der Schulen betrifft momentan vor allem den Bereich der Abschlussklassen. Inwieweit und ab wann das Unterrichten an einer Grundschule wieder möglich sein wird, wissen wir derzeit nicht.</w:t>
      </w:r>
    </w:p>
    <w:p w:rsidR="00730703" w:rsidRDefault="00FF74B7" w:rsidP="00854FCA">
      <w:pPr>
        <w:pStyle w:val="KeinLeerraum"/>
        <w:jc w:val="both"/>
      </w:pPr>
      <w:r>
        <w:t>Mein Kollegium hat durch die Portionierung der Lerneinheiten in den einzelnen Arbeitsplänen versucht, Ihnen das häusliche Lernen ein wenig strukturierter vorzugeben. Bleiben Sie trotz der angespannten Situation weiterhin entspannt, wenn sich die Bearbeitung einiger Themen sch</w:t>
      </w:r>
      <w:r w:rsidR="00EF335B">
        <w:t>wierig gestaltet</w:t>
      </w:r>
      <w:r>
        <w:t>. Das ist im Unterrichtsall</w:t>
      </w:r>
      <w:r w:rsidR="00EF335B">
        <w:t xml:space="preserve">tag in der Schule nicht anders. Kinder sind nicht jeden Tag gleichbleibend motiviert und haben selbstverständlich Vorlieben für Aufgaben, die sich in Windeseile erledigen lassen. Zuhause finden sich zudem unzählige Möglichkeiten, durch die man sich sehr leicht ablenken lassen kann… </w:t>
      </w:r>
      <w:r>
        <w:t xml:space="preserve">Daher kann ich Ihnen nur </w:t>
      </w:r>
      <w:r w:rsidR="00EF335B">
        <w:t xml:space="preserve">weiterhin starke Nerven,  ganz viel Geduld </w:t>
      </w:r>
      <w:r w:rsidR="00730703">
        <w:t xml:space="preserve">und ein wenig Konsequenz </w:t>
      </w:r>
      <w:r w:rsidR="00EF335B">
        <w:t xml:space="preserve">wünschen. </w:t>
      </w:r>
    </w:p>
    <w:p w:rsidR="00854FCA" w:rsidRDefault="00EF335B" w:rsidP="00854FCA">
      <w:pPr>
        <w:pStyle w:val="KeinLeerraum"/>
        <w:jc w:val="both"/>
      </w:pPr>
      <w:r>
        <w:t xml:space="preserve">Nutzen Sie </w:t>
      </w:r>
      <w:r w:rsidR="00730703">
        <w:t>die Möglichkeit</w:t>
      </w:r>
      <w:r>
        <w:t xml:space="preserve"> auch Feedbacks über Ihre Erfahrungen an meine Kolleginnen z</w:t>
      </w:r>
      <w:r w:rsidR="00730703">
        <w:t>u richten. Dazu steht Ihnen</w:t>
      </w:r>
      <w:r>
        <w:t xml:space="preserve"> die Adresse </w:t>
      </w:r>
      <w:hyperlink r:id="rId9" w:history="1">
        <w:r w:rsidRPr="00E5721B">
          <w:rPr>
            <w:rStyle w:val="Hyperlink"/>
          </w:rPr>
          <w:t>info@gs-sennewitz.bildung-lsa.de</w:t>
        </w:r>
      </w:hyperlink>
      <w:r>
        <w:t xml:space="preserve"> zur Verfügung. Ganz besonders würden wir uns über kleine Briefe, Postkarten</w:t>
      </w:r>
      <w:r w:rsidR="00730703">
        <w:t>, Bilder</w:t>
      </w:r>
      <w:r>
        <w:t xml:space="preserve"> o. ä. freuen, in denen uns Ihre Kinder mitteilen, wie es Ihnen derzeit ergeht … </w:t>
      </w:r>
    </w:p>
    <w:p w:rsidR="00854FCA" w:rsidRDefault="00854FCA" w:rsidP="00854FCA">
      <w:pPr>
        <w:pStyle w:val="KeinLeerraum"/>
        <w:jc w:val="both"/>
      </w:pPr>
    </w:p>
    <w:p w:rsidR="001151B7" w:rsidRDefault="00730703" w:rsidP="001151B7">
      <w:pPr>
        <w:pStyle w:val="KeinLeerraum"/>
        <w:jc w:val="both"/>
      </w:pPr>
      <w:r>
        <w:t>B</w:t>
      </w:r>
      <w:r w:rsidR="001151B7">
        <w:t>leiben Sie alle gesund!!!</w:t>
      </w:r>
    </w:p>
    <w:p w:rsidR="001151B7" w:rsidRDefault="001151B7" w:rsidP="001151B7">
      <w:pPr>
        <w:pStyle w:val="KeinLeerraum"/>
        <w:jc w:val="both"/>
      </w:pPr>
    </w:p>
    <w:p w:rsidR="001151B7" w:rsidRDefault="001151B7" w:rsidP="001151B7">
      <w:pPr>
        <w:pStyle w:val="KeinLeerraum"/>
        <w:jc w:val="both"/>
      </w:pPr>
      <w:r>
        <w:t>Annika Jahn</w:t>
      </w:r>
    </w:p>
    <w:p w:rsidR="00730703" w:rsidRDefault="00730703" w:rsidP="001151B7">
      <w:pPr>
        <w:pStyle w:val="KeinLeerraum"/>
        <w:jc w:val="both"/>
      </w:pPr>
      <w:r>
        <w:t>Schulleiterin</w:t>
      </w:r>
    </w:p>
    <w:sectPr w:rsidR="00730703" w:rsidSect="001151B7">
      <w:pgSz w:w="11906" w:h="16838"/>
      <w:pgMar w:top="1134"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F02044"/>
    <w:multiLevelType w:val="hybridMultilevel"/>
    <w:tmpl w:val="E3B674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1B7"/>
    <w:rsid w:val="001151B7"/>
    <w:rsid w:val="00730703"/>
    <w:rsid w:val="00854FCA"/>
    <w:rsid w:val="009E1B5C"/>
    <w:rsid w:val="00D4079C"/>
    <w:rsid w:val="00E84A27"/>
    <w:rsid w:val="00EF335B"/>
    <w:rsid w:val="00FF74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AD443D-655C-483A-B589-1A510212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151B7"/>
    <w:pPr>
      <w:spacing w:after="200" w:line="276"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1151B7"/>
    <w:pPr>
      <w:spacing w:after="0" w:line="240" w:lineRule="auto"/>
    </w:pPr>
    <w:rPr>
      <w:rFonts w:ascii="Calibri" w:eastAsia="Calibri" w:hAnsi="Calibri" w:cs="Times New Roman"/>
    </w:rPr>
  </w:style>
  <w:style w:type="table" w:styleId="Tabellenraster">
    <w:name w:val="Table Grid"/>
    <w:basedOn w:val="NormaleTabelle"/>
    <w:uiPriority w:val="39"/>
    <w:rsid w:val="001151B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D4079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s-sennewitz.bildung-lsa.de" TargetMode="External"/><Relationship Id="rId3" Type="http://schemas.openxmlformats.org/officeDocument/2006/relationships/settings" Target="settings.xml"/><Relationship Id="rId7" Type="http://schemas.openxmlformats.org/officeDocument/2006/relationships/hyperlink" Target="mailto:info@gs-sennewitz.bildung-lsa.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gs-sennewitz.bildung-lsa.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2833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Annika Jahn</dc:creator>
  <cp:keywords/>
  <dc:description/>
  <cp:lastModifiedBy>Annika Jahn</cp:lastModifiedBy>
  <cp:revision>2</cp:revision>
  <dcterms:created xsi:type="dcterms:W3CDTF">2020-04-17T13:09:00Z</dcterms:created>
  <dcterms:modified xsi:type="dcterms:W3CDTF">2020-04-17T13:09:00Z</dcterms:modified>
</cp:coreProperties>
</file>